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1C1" w:rsidRPr="006E51C1" w:rsidRDefault="006E51C1" w:rsidP="006E51C1">
      <w:pPr>
        <w:jc w:val="center"/>
        <w:rPr>
          <w:rFonts w:ascii="Times New Roman" w:hAnsi="Times New Roman" w:cs="Times New Roman"/>
        </w:rPr>
      </w:pPr>
      <w:r w:rsidRPr="006E51C1">
        <w:rPr>
          <w:rFonts w:ascii="Times New Roman" w:hAnsi="Times New Roman" w:cs="Times New Roman"/>
          <w:noProof/>
          <w:sz w:val="8"/>
          <w:szCs w:val="8"/>
          <w:lang w:eastAsia="ru-RU"/>
        </w:rPr>
        <w:drawing>
          <wp:inline distT="0" distB="0" distL="0" distR="0">
            <wp:extent cx="733425" cy="695325"/>
            <wp:effectExtent l="0" t="0" r="9525" b="9525"/>
            <wp:docPr id="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51C1" w:rsidRPr="006E51C1" w:rsidRDefault="006E51C1" w:rsidP="00000D8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51C1">
        <w:rPr>
          <w:rFonts w:ascii="Times New Roman" w:hAnsi="Times New Roman" w:cs="Times New Roman"/>
          <w:sz w:val="26"/>
          <w:szCs w:val="26"/>
        </w:rPr>
        <w:t>краевое государственное бюджетное учреждение социального обслуживания «Комплексный центр социального обслуживания населения</w:t>
      </w:r>
    </w:p>
    <w:p w:rsidR="006E51C1" w:rsidRPr="006E51C1" w:rsidRDefault="006E51C1" w:rsidP="00000D8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51C1">
        <w:rPr>
          <w:rFonts w:ascii="Times New Roman" w:hAnsi="Times New Roman" w:cs="Times New Roman"/>
          <w:sz w:val="26"/>
          <w:szCs w:val="26"/>
        </w:rPr>
        <w:t>Михайловского района»</w:t>
      </w:r>
    </w:p>
    <w:p w:rsidR="006E51C1" w:rsidRPr="006E51C1" w:rsidRDefault="006E51C1" w:rsidP="00000D8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E51C1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E51C1" w:rsidRPr="006E51C1" w:rsidRDefault="006E51C1" w:rsidP="006E51C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E51C1" w:rsidRPr="006E51C1" w:rsidRDefault="006E51C1" w:rsidP="006E51C1">
      <w:pPr>
        <w:jc w:val="center"/>
        <w:rPr>
          <w:rFonts w:ascii="Times New Roman" w:hAnsi="Times New Roman" w:cs="Times New Roman"/>
          <w:b/>
          <w:spacing w:val="84"/>
          <w:sz w:val="32"/>
          <w:szCs w:val="32"/>
        </w:rPr>
      </w:pPr>
      <w:r w:rsidRPr="006E51C1">
        <w:rPr>
          <w:rFonts w:ascii="Times New Roman" w:hAnsi="Times New Roman" w:cs="Times New Roman"/>
          <w:b/>
          <w:spacing w:val="84"/>
          <w:sz w:val="32"/>
          <w:szCs w:val="32"/>
        </w:rPr>
        <w:t>ПРИКАЗ</w:t>
      </w:r>
    </w:p>
    <w:p w:rsidR="006E51C1" w:rsidRPr="006E51C1" w:rsidRDefault="004A30D0" w:rsidP="006E51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1F6B">
        <w:rPr>
          <w:rFonts w:ascii="Times New Roman" w:hAnsi="Times New Roman" w:cs="Times New Roman"/>
          <w:sz w:val="28"/>
          <w:szCs w:val="28"/>
        </w:rPr>
        <w:t>4</w:t>
      </w:r>
      <w:r w:rsidR="00506EBF">
        <w:rPr>
          <w:rFonts w:ascii="Times New Roman" w:hAnsi="Times New Roman" w:cs="Times New Roman"/>
          <w:sz w:val="28"/>
          <w:szCs w:val="28"/>
        </w:rPr>
        <w:t>.12.20</w:t>
      </w:r>
      <w:r w:rsidR="00470E9D">
        <w:rPr>
          <w:rFonts w:ascii="Times New Roman" w:hAnsi="Times New Roman" w:cs="Times New Roman"/>
          <w:sz w:val="28"/>
          <w:szCs w:val="28"/>
        </w:rPr>
        <w:t>2</w:t>
      </w:r>
      <w:r w:rsidR="000E0C60">
        <w:rPr>
          <w:rFonts w:ascii="Times New Roman" w:hAnsi="Times New Roman" w:cs="Times New Roman"/>
          <w:sz w:val="28"/>
          <w:szCs w:val="28"/>
        </w:rPr>
        <w:t>5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      </w:t>
      </w:r>
      <w:r w:rsidR="00E410B8">
        <w:rPr>
          <w:rFonts w:ascii="Times New Roman" w:hAnsi="Times New Roman" w:cs="Times New Roman"/>
          <w:sz w:val="28"/>
          <w:szCs w:val="28"/>
        </w:rPr>
        <w:t xml:space="preserve">  </w:t>
      </w:r>
      <w:r w:rsidR="000C6A6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C6A68">
        <w:rPr>
          <w:rFonts w:ascii="Times New Roman" w:hAnsi="Times New Roman" w:cs="Times New Roman"/>
          <w:sz w:val="28"/>
          <w:szCs w:val="28"/>
        </w:rPr>
        <w:tab/>
      </w:r>
      <w:r w:rsidR="000C6A68">
        <w:rPr>
          <w:rFonts w:ascii="Times New Roman" w:hAnsi="Times New Roman" w:cs="Times New Roman"/>
          <w:sz w:val="28"/>
          <w:szCs w:val="28"/>
        </w:rPr>
        <w:tab/>
      </w:r>
      <w:r w:rsidR="000C6A68">
        <w:rPr>
          <w:rFonts w:ascii="Times New Roman" w:hAnsi="Times New Roman" w:cs="Times New Roman"/>
          <w:sz w:val="28"/>
          <w:szCs w:val="28"/>
        </w:rPr>
        <w:tab/>
      </w:r>
      <w:r w:rsidR="000C6A68">
        <w:rPr>
          <w:rFonts w:ascii="Times New Roman" w:hAnsi="Times New Roman" w:cs="Times New Roman"/>
          <w:sz w:val="28"/>
          <w:szCs w:val="28"/>
        </w:rPr>
        <w:tab/>
      </w:r>
      <w:r w:rsidR="000C6A68">
        <w:rPr>
          <w:rFonts w:ascii="Times New Roman" w:hAnsi="Times New Roman" w:cs="Times New Roman"/>
          <w:sz w:val="28"/>
          <w:szCs w:val="28"/>
        </w:rPr>
        <w:tab/>
      </w:r>
      <w:r w:rsidR="000C6A68">
        <w:rPr>
          <w:rFonts w:ascii="Times New Roman" w:hAnsi="Times New Roman" w:cs="Times New Roman"/>
          <w:sz w:val="28"/>
          <w:szCs w:val="28"/>
        </w:rPr>
        <w:tab/>
      </w:r>
      <w:r w:rsidR="000C6A68">
        <w:rPr>
          <w:rFonts w:ascii="Times New Roman" w:hAnsi="Times New Roman" w:cs="Times New Roman"/>
          <w:sz w:val="28"/>
          <w:szCs w:val="28"/>
        </w:rPr>
        <w:tab/>
      </w:r>
      <w:r w:rsidR="000C6A6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AB287D">
        <w:rPr>
          <w:rFonts w:ascii="Times New Roman" w:hAnsi="Times New Roman" w:cs="Times New Roman"/>
          <w:sz w:val="28"/>
          <w:szCs w:val="28"/>
        </w:rPr>
        <w:t xml:space="preserve"> №</w:t>
      </w:r>
      <w:r w:rsidR="000C6A68">
        <w:rPr>
          <w:rFonts w:ascii="Times New Roman" w:hAnsi="Times New Roman" w:cs="Times New Roman"/>
          <w:sz w:val="28"/>
          <w:szCs w:val="28"/>
        </w:rPr>
        <w:t xml:space="preserve"> </w:t>
      </w:r>
      <w:r w:rsidR="00931F6B">
        <w:rPr>
          <w:rFonts w:ascii="Times New Roman" w:hAnsi="Times New Roman" w:cs="Times New Roman"/>
          <w:sz w:val="28"/>
          <w:szCs w:val="28"/>
        </w:rPr>
        <w:t>61</w:t>
      </w:r>
    </w:p>
    <w:p w:rsidR="006E51C1" w:rsidRPr="006E51C1" w:rsidRDefault="006E51C1" w:rsidP="006E51C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E51C1">
        <w:rPr>
          <w:rFonts w:ascii="Times New Roman" w:hAnsi="Times New Roman" w:cs="Times New Roman"/>
          <w:b/>
          <w:sz w:val="18"/>
          <w:szCs w:val="18"/>
        </w:rPr>
        <w:t>с. Михайловское</w:t>
      </w:r>
    </w:p>
    <w:p w:rsidR="006E51C1" w:rsidRPr="006E51C1" w:rsidRDefault="006E51C1" w:rsidP="006E51C1">
      <w:pPr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CE69BB">
      <w:pPr>
        <w:shd w:val="clear" w:color="auto" w:fill="FFFFFF"/>
        <w:spacing w:before="255" w:after="255" w:line="36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Pr="006640D0">
        <w:rPr>
          <w:rFonts w:ascii="Times New Roman" w:hAnsi="Times New Roman" w:cs="Times New Roman"/>
          <w:sz w:val="28"/>
          <w:szCs w:val="28"/>
        </w:rPr>
        <w:t>Закона от 03.06.2010 № 46-ЗС "О противодействии коррупции в Алтайском крае",</w:t>
      </w:r>
      <w:r w:rsidRPr="006E51C1">
        <w:rPr>
          <w:rFonts w:ascii="Times New Roman" w:hAnsi="Times New Roman" w:cs="Times New Roman"/>
          <w:sz w:val="28"/>
          <w:szCs w:val="28"/>
        </w:rPr>
        <w:t xml:space="preserve"> а также в рамках координации работы по противодействию коррупции</w:t>
      </w:r>
      <w:r w:rsidR="00CE69B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E51C1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6E5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51C1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6E51C1">
        <w:rPr>
          <w:rFonts w:ascii="Times New Roman" w:hAnsi="Times New Roman" w:cs="Times New Roman"/>
          <w:sz w:val="28"/>
          <w:szCs w:val="28"/>
        </w:rPr>
        <w:t xml:space="preserve"> и к а </w:t>
      </w:r>
      <w:proofErr w:type="spellStart"/>
      <w:r w:rsidRPr="006E51C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E5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51C1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6E51C1">
        <w:rPr>
          <w:rFonts w:ascii="Times New Roman" w:hAnsi="Times New Roman" w:cs="Times New Roman"/>
          <w:sz w:val="28"/>
          <w:szCs w:val="28"/>
        </w:rPr>
        <w:t xml:space="preserve"> в а ю:</w:t>
      </w:r>
    </w:p>
    <w:p w:rsidR="006E51C1" w:rsidRPr="006E51C1" w:rsidRDefault="000E5EDF" w:rsidP="000E5E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E51C1" w:rsidRPr="006E51C1">
        <w:rPr>
          <w:rFonts w:ascii="Times New Roman" w:hAnsi="Times New Roman" w:cs="Times New Roman"/>
          <w:sz w:val="28"/>
          <w:szCs w:val="28"/>
        </w:rPr>
        <w:t>Утвердить прилагаемый План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по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противодействи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коррупции в КГБУСО «Комплексный центр социального обслу</w:t>
      </w:r>
      <w:bookmarkStart w:id="0" w:name="_GoBack"/>
      <w:bookmarkEnd w:id="0"/>
      <w:r w:rsidR="006E51C1" w:rsidRPr="006E51C1">
        <w:rPr>
          <w:rFonts w:ascii="Times New Roman" w:hAnsi="Times New Roman" w:cs="Times New Roman"/>
          <w:sz w:val="28"/>
          <w:szCs w:val="28"/>
        </w:rPr>
        <w:t>живания населения Михайловского района» на 20</w:t>
      </w:r>
      <w:r w:rsidR="00F31D63">
        <w:rPr>
          <w:rFonts w:ascii="Times New Roman" w:hAnsi="Times New Roman" w:cs="Times New Roman"/>
          <w:sz w:val="28"/>
          <w:szCs w:val="28"/>
        </w:rPr>
        <w:t>2</w:t>
      </w:r>
      <w:r w:rsidR="000E0C60">
        <w:rPr>
          <w:rFonts w:ascii="Times New Roman" w:hAnsi="Times New Roman" w:cs="Times New Roman"/>
          <w:sz w:val="28"/>
          <w:szCs w:val="28"/>
        </w:rPr>
        <w:t>6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E51C1" w:rsidRPr="006E51C1" w:rsidRDefault="006E51C1" w:rsidP="000E5E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1C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6E51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E51C1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0E0C6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6E51C1">
        <w:rPr>
          <w:rFonts w:ascii="Times New Roman" w:hAnsi="Times New Roman" w:cs="Times New Roman"/>
          <w:sz w:val="28"/>
          <w:szCs w:val="28"/>
        </w:rPr>
        <w:t>приказа оставляю за собой.</w:t>
      </w:r>
    </w:p>
    <w:p w:rsidR="006E51C1" w:rsidRPr="006E51C1" w:rsidRDefault="006E51C1" w:rsidP="000E5E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0E5E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51C1" w:rsidRPr="006E51C1" w:rsidRDefault="006E51C1" w:rsidP="006E51C1">
      <w:pPr>
        <w:tabs>
          <w:tab w:val="left" w:pos="7425"/>
        </w:tabs>
        <w:rPr>
          <w:rFonts w:ascii="Times New Roman" w:hAnsi="Times New Roman" w:cs="Times New Roman"/>
          <w:sz w:val="28"/>
          <w:szCs w:val="28"/>
        </w:rPr>
      </w:pPr>
    </w:p>
    <w:p w:rsidR="00000D87" w:rsidRDefault="000E0C60" w:rsidP="007A5761">
      <w:pPr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51C1" w:rsidRPr="006E51C1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ab/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A576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E51C1" w:rsidRPr="006E51C1">
        <w:rPr>
          <w:rFonts w:ascii="Times New Roman" w:hAnsi="Times New Roman" w:cs="Times New Roman"/>
          <w:sz w:val="28"/>
          <w:szCs w:val="28"/>
        </w:rPr>
        <w:t xml:space="preserve"> </w:t>
      </w:r>
      <w:r w:rsidR="007A5761">
        <w:rPr>
          <w:rFonts w:ascii="Times New Roman" w:hAnsi="Times New Roman" w:cs="Times New Roman"/>
          <w:sz w:val="28"/>
          <w:szCs w:val="28"/>
        </w:rPr>
        <w:t>Л.А. Коваленко</w:t>
      </w: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000D87" w:rsidRDefault="00000D87" w:rsidP="006E51C1">
      <w:pPr>
        <w:rPr>
          <w:sz w:val="28"/>
          <w:szCs w:val="28"/>
        </w:rPr>
      </w:pPr>
    </w:p>
    <w:p w:rsidR="00506EBF" w:rsidRDefault="00506EBF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761" w:rsidRDefault="007A5761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9BB" w:rsidRDefault="00CE69BB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9BB" w:rsidRDefault="00CE69BB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EBF" w:rsidRDefault="00506EBF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AAD" w:rsidRPr="00B008F0" w:rsidRDefault="00C03AAD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08F0">
        <w:rPr>
          <w:rFonts w:ascii="Times New Roman" w:hAnsi="Times New Roman" w:cs="Times New Roman"/>
          <w:b/>
          <w:sz w:val="26"/>
          <w:szCs w:val="26"/>
        </w:rPr>
        <w:lastRenderedPageBreak/>
        <w:t>ПЛАН МЕРОПРИЯТИЙ</w:t>
      </w:r>
    </w:p>
    <w:p w:rsidR="00C03AAD" w:rsidRPr="00B008F0" w:rsidRDefault="00C03AAD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08F0">
        <w:rPr>
          <w:rFonts w:ascii="Times New Roman" w:hAnsi="Times New Roman" w:cs="Times New Roman"/>
          <w:b/>
          <w:sz w:val="26"/>
          <w:szCs w:val="26"/>
        </w:rPr>
        <w:t>по противодействию коррупции на 202</w:t>
      </w:r>
      <w:r w:rsidR="000E0C60">
        <w:rPr>
          <w:rFonts w:ascii="Times New Roman" w:hAnsi="Times New Roman" w:cs="Times New Roman"/>
          <w:b/>
          <w:sz w:val="26"/>
          <w:szCs w:val="26"/>
        </w:rPr>
        <w:t>6</w:t>
      </w:r>
      <w:r w:rsidRPr="00B008F0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C03AAD" w:rsidRPr="00B008F0" w:rsidRDefault="00C03AAD" w:rsidP="00C03AAD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08F0">
        <w:rPr>
          <w:rFonts w:ascii="Times New Roman" w:hAnsi="Times New Roman" w:cs="Times New Roman"/>
          <w:b/>
          <w:sz w:val="26"/>
          <w:szCs w:val="26"/>
        </w:rPr>
        <w:t>в КГБУСО «Комплексный центр социального обслуживания населения Михайловского района»</w:t>
      </w:r>
    </w:p>
    <w:tbl>
      <w:tblPr>
        <w:tblStyle w:val="a4"/>
        <w:tblW w:w="0" w:type="auto"/>
        <w:tblLook w:val="04A0"/>
      </w:tblPr>
      <w:tblGrid>
        <w:gridCol w:w="704"/>
        <w:gridCol w:w="3968"/>
        <w:gridCol w:w="2336"/>
        <w:gridCol w:w="2337"/>
      </w:tblGrid>
      <w:tr w:rsidR="00C03AAD" w:rsidRPr="00B008F0" w:rsidTr="00D9785A">
        <w:tc>
          <w:tcPr>
            <w:tcW w:w="704" w:type="dxa"/>
          </w:tcPr>
          <w:p w:rsidR="00C03AAD" w:rsidRPr="00B008F0" w:rsidRDefault="00C03AAD" w:rsidP="00C03AA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968" w:type="dxa"/>
          </w:tcPr>
          <w:p w:rsidR="00C03AAD" w:rsidRPr="00B008F0" w:rsidRDefault="00C03AAD" w:rsidP="00D978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2336" w:type="dxa"/>
          </w:tcPr>
          <w:p w:rsidR="00C03AAD" w:rsidRPr="00B008F0" w:rsidRDefault="00C03AAD" w:rsidP="00D978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337" w:type="dxa"/>
          </w:tcPr>
          <w:p w:rsidR="00C03AAD" w:rsidRPr="00B008F0" w:rsidRDefault="00C03AAD" w:rsidP="00D9785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b/>
                <w:sz w:val="26"/>
                <w:szCs w:val="26"/>
              </w:rPr>
              <w:t>Исполнители</w:t>
            </w:r>
          </w:p>
        </w:tc>
      </w:tr>
      <w:tr w:rsidR="00C03AAD" w:rsidRPr="00B008F0" w:rsidTr="00D9785A">
        <w:tc>
          <w:tcPr>
            <w:tcW w:w="9345" w:type="dxa"/>
            <w:gridSpan w:val="4"/>
          </w:tcPr>
          <w:p w:rsidR="00C03AAD" w:rsidRPr="00B008F0" w:rsidRDefault="00C03AAD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1.Правовое обеспечение противодействия коррупции</w:t>
            </w:r>
          </w:p>
        </w:tc>
      </w:tr>
      <w:tr w:rsidR="00C03AAD" w:rsidRPr="00B008F0" w:rsidTr="00D9785A">
        <w:tc>
          <w:tcPr>
            <w:tcW w:w="704" w:type="dxa"/>
          </w:tcPr>
          <w:p w:rsidR="00C03AAD" w:rsidRPr="00B008F0" w:rsidRDefault="00C03AAD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968" w:type="dxa"/>
          </w:tcPr>
          <w:p w:rsidR="00C03AAD" w:rsidRPr="00B008F0" w:rsidRDefault="00C03AAD" w:rsidP="00470E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Мониторинг изменений </w:t>
            </w:r>
            <w:r w:rsidR="00470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B008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законодательств</w:t>
            </w:r>
            <w:r w:rsidR="00470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 РФ</w:t>
            </w:r>
            <w:r w:rsidRPr="00B008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70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</w:t>
            </w:r>
            <w:r w:rsidRPr="00B008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противодействи</w:t>
            </w:r>
            <w:r w:rsidR="00470E9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B008F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коррупции</w:t>
            </w:r>
          </w:p>
        </w:tc>
        <w:tc>
          <w:tcPr>
            <w:tcW w:w="2336" w:type="dxa"/>
          </w:tcPr>
          <w:p w:rsidR="00C03AAD" w:rsidRPr="00B008F0" w:rsidRDefault="00F83FFF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37" w:type="dxa"/>
          </w:tcPr>
          <w:p w:rsidR="00C03AAD" w:rsidRPr="00B008F0" w:rsidRDefault="00874774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Верминская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В.Н., специалист по кадрам</w:t>
            </w:r>
            <w:r w:rsidR="00175D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81598" w:rsidRPr="00B008F0" w:rsidTr="00D9785A">
        <w:trPr>
          <w:trHeight w:val="304"/>
        </w:trPr>
        <w:tc>
          <w:tcPr>
            <w:tcW w:w="704" w:type="dxa"/>
          </w:tcPr>
          <w:p w:rsidR="00E81598" w:rsidRPr="00B008F0" w:rsidRDefault="00E81598" w:rsidP="00F83F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F83FF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968" w:type="dxa"/>
          </w:tcPr>
          <w:p w:rsidR="00E81598" w:rsidRPr="00B008F0" w:rsidRDefault="00E81598" w:rsidP="008F6305">
            <w:pPr>
              <w:pStyle w:val="a8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008F0">
              <w:rPr>
                <w:sz w:val="26"/>
                <w:szCs w:val="26"/>
              </w:rPr>
              <w:t>Организация и проведени</w:t>
            </w:r>
            <w:r w:rsidR="005C6FA1">
              <w:rPr>
                <w:sz w:val="26"/>
                <w:szCs w:val="26"/>
              </w:rPr>
              <w:t>я</w:t>
            </w:r>
            <w:r w:rsidRPr="00B008F0">
              <w:rPr>
                <w:sz w:val="26"/>
                <w:szCs w:val="26"/>
              </w:rPr>
              <w:t xml:space="preserve"> практических семинаров, </w:t>
            </w:r>
            <w:r w:rsidR="005C6FA1">
              <w:rPr>
                <w:sz w:val="26"/>
                <w:szCs w:val="26"/>
              </w:rPr>
              <w:t>тестирования</w:t>
            </w:r>
            <w:r w:rsidRPr="00B008F0">
              <w:rPr>
                <w:sz w:val="26"/>
                <w:szCs w:val="26"/>
              </w:rPr>
              <w:t xml:space="preserve"> по вопросам предупреждения и противодействия коррупции для работников</w:t>
            </w:r>
          </w:p>
        </w:tc>
        <w:tc>
          <w:tcPr>
            <w:tcW w:w="2336" w:type="dxa"/>
          </w:tcPr>
          <w:p w:rsidR="00F83FFF" w:rsidRDefault="00F83FFF" w:rsidP="00170A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  <w:p w:rsidR="00E81598" w:rsidRPr="00B008F0" w:rsidRDefault="00F83FFF" w:rsidP="00170A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  <w:r w:rsidR="00E81598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37" w:type="dxa"/>
          </w:tcPr>
          <w:p w:rsidR="00E81598" w:rsidRPr="00B008F0" w:rsidRDefault="00E81598" w:rsidP="00170A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Верминская В.Н., специалист по кадрам</w:t>
            </w:r>
            <w:r w:rsidR="00175D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81598" w:rsidRPr="00B008F0" w:rsidTr="00D9785A">
        <w:tc>
          <w:tcPr>
            <w:tcW w:w="704" w:type="dxa"/>
          </w:tcPr>
          <w:p w:rsidR="00E81598" w:rsidRPr="00B008F0" w:rsidRDefault="00E81598" w:rsidP="00F83F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F83FF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968" w:type="dxa"/>
          </w:tcPr>
          <w:p w:rsidR="00E81598" w:rsidRPr="00B008F0" w:rsidRDefault="00E81598" w:rsidP="00170A66">
            <w:pPr>
              <w:pStyle w:val="a8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008F0">
              <w:rPr>
                <w:rStyle w:val="markedcontent"/>
                <w:sz w:val="26"/>
                <w:szCs w:val="26"/>
              </w:rPr>
              <w:t>Организация проведения мероприятий в учреждении, посвященных</w:t>
            </w:r>
            <w:r w:rsidRPr="00B008F0">
              <w:rPr>
                <w:sz w:val="26"/>
                <w:szCs w:val="26"/>
              </w:rPr>
              <w:br/>
            </w:r>
            <w:r w:rsidRPr="00B008F0">
              <w:rPr>
                <w:rStyle w:val="markedcontent"/>
                <w:sz w:val="26"/>
                <w:szCs w:val="26"/>
              </w:rPr>
              <w:t>Международному дню борьбы с коррупцией</w:t>
            </w:r>
          </w:p>
        </w:tc>
        <w:tc>
          <w:tcPr>
            <w:tcW w:w="2336" w:type="dxa"/>
          </w:tcPr>
          <w:p w:rsidR="00E81598" w:rsidRPr="00B008F0" w:rsidRDefault="00867982" w:rsidP="00170A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E81598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</w:p>
        </w:tc>
        <w:tc>
          <w:tcPr>
            <w:tcW w:w="2337" w:type="dxa"/>
          </w:tcPr>
          <w:p w:rsidR="00E81598" w:rsidRPr="00B008F0" w:rsidRDefault="00E81598" w:rsidP="00170A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Верминская В.Н., специалист по кадрам</w:t>
            </w:r>
            <w:r w:rsidR="00175D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03AAD" w:rsidRPr="00B008F0" w:rsidTr="00D9785A">
        <w:tc>
          <w:tcPr>
            <w:tcW w:w="9345" w:type="dxa"/>
            <w:gridSpan w:val="4"/>
          </w:tcPr>
          <w:p w:rsidR="00C03AAD" w:rsidRPr="00B008F0" w:rsidRDefault="00C03AAD" w:rsidP="00D9785A">
            <w:pPr>
              <w:pStyle w:val="a3"/>
              <w:ind w:left="1080"/>
              <w:rPr>
                <w:sz w:val="26"/>
                <w:szCs w:val="26"/>
              </w:rPr>
            </w:pPr>
            <w:r w:rsidRPr="00B008F0">
              <w:rPr>
                <w:sz w:val="26"/>
                <w:szCs w:val="26"/>
              </w:rPr>
              <w:t>2.Профилактика коррупционных и иных правонарушений</w:t>
            </w:r>
          </w:p>
        </w:tc>
      </w:tr>
      <w:tr w:rsidR="00C03AAD" w:rsidRPr="00B008F0" w:rsidTr="00D9785A">
        <w:tc>
          <w:tcPr>
            <w:tcW w:w="704" w:type="dxa"/>
          </w:tcPr>
          <w:p w:rsidR="00C03AAD" w:rsidRPr="00B008F0" w:rsidRDefault="00C03AAD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968" w:type="dxa"/>
          </w:tcPr>
          <w:p w:rsidR="00C03AAD" w:rsidRPr="00B008F0" w:rsidRDefault="007C35AD" w:rsidP="00B05CA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едение Журнала учета регистраций заявлений </w:t>
            </w:r>
            <w:r w:rsidR="00B05CAA" w:rsidRPr="00B008F0">
              <w:rPr>
                <w:rFonts w:ascii="Times New Roman" w:hAnsi="Times New Roman" w:cs="Times New Roman"/>
                <w:sz w:val="26"/>
                <w:szCs w:val="26"/>
              </w:rPr>
              <w:t>о фактах коррупции и иных неправомерных действиях</w:t>
            </w:r>
          </w:p>
        </w:tc>
        <w:tc>
          <w:tcPr>
            <w:tcW w:w="2336" w:type="dxa"/>
          </w:tcPr>
          <w:p w:rsidR="00C03AAD" w:rsidRPr="00B008F0" w:rsidRDefault="00B05CAA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>По мере поступления жалоб</w:t>
            </w:r>
          </w:p>
        </w:tc>
        <w:tc>
          <w:tcPr>
            <w:tcW w:w="2337" w:type="dxa"/>
          </w:tcPr>
          <w:p w:rsidR="00C03AAD" w:rsidRPr="00B008F0" w:rsidRDefault="00874774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Верминская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В.Н., специалист по кадрам</w:t>
            </w:r>
            <w:r w:rsidR="00175D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03AAD" w:rsidRPr="00B008F0" w:rsidTr="00D9785A">
        <w:tc>
          <w:tcPr>
            <w:tcW w:w="704" w:type="dxa"/>
          </w:tcPr>
          <w:p w:rsidR="00C03AAD" w:rsidRPr="00B008F0" w:rsidRDefault="00C03AAD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968" w:type="dxa"/>
          </w:tcPr>
          <w:p w:rsidR="00C03AAD" w:rsidRPr="00B008F0" w:rsidRDefault="00C03AAD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Отчет руководителя о целевом использовании всех уровней бюджета и </w:t>
            </w:r>
            <w:proofErr w:type="spellStart"/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внебюджета</w:t>
            </w:r>
            <w:proofErr w:type="spellEnd"/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</w:t>
            </w:r>
          </w:p>
        </w:tc>
        <w:tc>
          <w:tcPr>
            <w:tcW w:w="2336" w:type="dxa"/>
          </w:tcPr>
          <w:p w:rsidR="00C03AAD" w:rsidRPr="00B008F0" w:rsidRDefault="00F83FFF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  <w:tc>
          <w:tcPr>
            <w:tcW w:w="2337" w:type="dxa"/>
          </w:tcPr>
          <w:p w:rsidR="00C03AAD" w:rsidRPr="00B008F0" w:rsidRDefault="00175DF1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Коваленко Л.А.,  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D51D4" w:rsidRPr="00B008F0" w:rsidTr="00C8783E">
        <w:tc>
          <w:tcPr>
            <w:tcW w:w="9345" w:type="dxa"/>
            <w:gridSpan w:val="4"/>
          </w:tcPr>
          <w:p w:rsidR="00ED51D4" w:rsidRPr="00B008F0" w:rsidRDefault="00ED51D4" w:rsidP="00ED51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3.Организация взаимодействия с получателями социальных услуг</w:t>
            </w:r>
          </w:p>
        </w:tc>
      </w:tr>
      <w:tr w:rsidR="00ED51D4" w:rsidRPr="00B008F0" w:rsidTr="00D9785A">
        <w:tc>
          <w:tcPr>
            <w:tcW w:w="704" w:type="dxa"/>
          </w:tcPr>
          <w:p w:rsidR="00ED51D4" w:rsidRPr="00B008F0" w:rsidRDefault="00ED51D4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968" w:type="dxa"/>
          </w:tcPr>
          <w:p w:rsidR="00ED51D4" w:rsidRPr="00B008F0" w:rsidRDefault="00ED51D4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в соответствии с действующим законодательством обращений граждан содержащих сведения о коррупции по вопросам, находящимся в ведении учреждения </w:t>
            </w:r>
          </w:p>
        </w:tc>
        <w:tc>
          <w:tcPr>
            <w:tcW w:w="2336" w:type="dxa"/>
          </w:tcPr>
          <w:p w:rsidR="00ED51D4" w:rsidRDefault="00F83FFF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  <w:p w:rsidR="00F83FFF" w:rsidRDefault="00F83FFF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  <w:p w:rsidR="00F83FFF" w:rsidRDefault="00F83FFF" w:rsidP="00F83F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Август</w:t>
            </w:r>
          </w:p>
          <w:p w:rsidR="00F83FFF" w:rsidRPr="00B008F0" w:rsidRDefault="00F83FFF" w:rsidP="00F83FF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2337" w:type="dxa"/>
          </w:tcPr>
          <w:p w:rsidR="00ED51D4" w:rsidRPr="00B008F0" w:rsidRDefault="00175DF1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Коваленко Л.А.,  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ED51D4" w:rsidRPr="00B008F0">
              <w:rPr>
                <w:rFonts w:ascii="Times New Roman" w:hAnsi="Times New Roman" w:cs="Times New Roman"/>
                <w:sz w:val="26"/>
                <w:szCs w:val="26"/>
              </w:rPr>
              <w:t>заведующие отделений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D51D4" w:rsidRPr="00B008F0" w:rsidTr="00D9785A">
        <w:tc>
          <w:tcPr>
            <w:tcW w:w="704" w:type="dxa"/>
          </w:tcPr>
          <w:p w:rsidR="00ED51D4" w:rsidRPr="00B008F0" w:rsidRDefault="00ED51D4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968" w:type="dxa"/>
          </w:tcPr>
          <w:p w:rsidR="00ED51D4" w:rsidRPr="00B008F0" w:rsidRDefault="00ED51D4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личного приема граждан </w:t>
            </w:r>
            <w:r w:rsidR="00B97446" w:rsidRPr="00B008F0">
              <w:rPr>
                <w:rFonts w:ascii="Times New Roman" w:hAnsi="Times New Roman" w:cs="Times New Roman"/>
                <w:sz w:val="26"/>
                <w:szCs w:val="26"/>
              </w:rPr>
              <w:t>директором учреждения</w:t>
            </w:r>
          </w:p>
        </w:tc>
        <w:tc>
          <w:tcPr>
            <w:tcW w:w="2336" w:type="dxa"/>
          </w:tcPr>
          <w:p w:rsidR="00B97446" w:rsidRPr="00B008F0" w:rsidRDefault="00B97446" w:rsidP="00B974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1-й вторник каждого месяца 10.00-11.00, </w:t>
            </w:r>
          </w:p>
          <w:p w:rsidR="00ED51D4" w:rsidRPr="00B008F0" w:rsidRDefault="00B97446" w:rsidP="00B97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eastAsia="Calibri" w:hAnsi="Times New Roman" w:cs="Times New Roman"/>
                <w:sz w:val="26"/>
                <w:szCs w:val="26"/>
              </w:rPr>
              <w:t>4-й вторник каждого месяца 10.00-11.00</w:t>
            </w:r>
          </w:p>
        </w:tc>
        <w:tc>
          <w:tcPr>
            <w:tcW w:w="2337" w:type="dxa"/>
          </w:tcPr>
          <w:p w:rsidR="00ED51D4" w:rsidRPr="00B008F0" w:rsidRDefault="0018037A" w:rsidP="00175DF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Коваленко Л.А.,  директор</w:t>
            </w:r>
            <w:r w:rsidR="00175D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B97446" w:rsidRPr="00B008F0" w:rsidTr="00D9785A">
        <w:tc>
          <w:tcPr>
            <w:tcW w:w="704" w:type="dxa"/>
          </w:tcPr>
          <w:p w:rsidR="00B97446" w:rsidRPr="00B008F0" w:rsidRDefault="00B97446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3968" w:type="dxa"/>
          </w:tcPr>
          <w:p w:rsidR="00B97446" w:rsidRPr="00B008F0" w:rsidRDefault="00574BA8" w:rsidP="00574BA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kern w:val="1"/>
                <w:sz w:val="26"/>
                <w:szCs w:val="26"/>
                <w:lang w:eastAsia="ar-SA"/>
              </w:rPr>
              <w:t>Актуализация информации на</w:t>
            </w:r>
            <w:r w:rsidR="00B97446" w:rsidRPr="00B008F0">
              <w:rPr>
                <w:rFonts w:ascii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сайт</w:t>
            </w:r>
            <w:r w:rsidRPr="00B008F0">
              <w:rPr>
                <w:rFonts w:ascii="Times New Roman" w:hAnsi="Times New Roman" w:cs="Times New Roman"/>
                <w:kern w:val="1"/>
                <w:sz w:val="26"/>
                <w:szCs w:val="26"/>
                <w:lang w:eastAsia="ar-SA"/>
              </w:rPr>
              <w:t>е</w:t>
            </w:r>
            <w:r w:rsidR="00B97446" w:rsidRPr="00B008F0">
              <w:rPr>
                <w:rFonts w:ascii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Учреждения в целях наиболее полного информирования граждан о деятельности Учреждения </w:t>
            </w:r>
          </w:p>
        </w:tc>
        <w:tc>
          <w:tcPr>
            <w:tcW w:w="2336" w:type="dxa"/>
          </w:tcPr>
          <w:p w:rsidR="00B97446" w:rsidRDefault="0032719E" w:rsidP="00B97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  <w:p w:rsidR="0032719E" w:rsidRPr="00B008F0" w:rsidRDefault="0032719E" w:rsidP="00B97446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  <w:tc>
          <w:tcPr>
            <w:tcW w:w="2337" w:type="dxa"/>
          </w:tcPr>
          <w:p w:rsidR="00B97446" w:rsidRPr="00B008F0" w:rsidRDefault="00175DF1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Коваленко Л.А.,  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B97446" w:rsidRPr="00B008F0">
              <w:rPr>
                <w:rFonts w:ascii="Times New Roman" w:hAnsi="Times New Roman" w:cs="Times New Roman"/>
                <w:sz w:val="26"/>
                <w:szCs w:val="26"/>
              </w:rPr>
              <w:t>заведующие отделений</w:t>
            </w:r>
            <w:proofErr w:type="gramEnd"/>
            <w:r w:rsidR="00B97446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B97446" w:rsidRPr="00B008F0">
              <w:rPr>
                <w:rFonts w:ascii="Times New Roman" w:hAnsi="Times New Roman" w:cs="Times New Roman"/>
                <w:sz w:val="26"/>
                <w:szCs w:val="26"/>
              </w:rPr>
              <w:t>Бушмина</w:t>
            </w:r>
            <w:proofErr w:type="spellEnd"/>
            <w:r w:rsidR="00B97446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Ю.С.</w:t>
            </w:r>
          </w:p>
        </w:tc>
      </w:tr>
      <w:tr w:rsidR="00C03AAD" w:rsidRPr="00B008F0" w:rsidTr="00D9785A">
        <w:tc>
          <w:tcPr>
            <w:tcW w:w="9345" w:type="dxa"/>
            <w:gridSpan w:val="4"/>
          </w:tcPr>
          <w:p w:rsidR="00C03AAD" w:rsidRPr="00B008F0" w:rsidRDefault="00B97446" w:rsidP="00931F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.Меры по правовому просвещению и повышению </w:t>
            </w:r>
            <w:proofErr w:type="spellStart"/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>антикоррупционной</w:t>
            </w:r>
            <w:proofErr w:type="spellEnd"/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компетентности </w:t>
            </w:r>
            <w:r w:rsidR="00931F6B">
              <w:rPr>
                <w:rFonts w:ascii="Times New Roman" w:hAnsi="Times New Roman" w:cs="Times New Roman"/>
                <w:sz w:val="26"/>
                <w:szCs w:val="26"/>
              </w:rPr>
              <w:t>работников</w:t>
            </w:r>
          </w:p>
        </w:tc>
      </w:tr>
      <w:tr w:rsidR="00C03AAD" w:rsidRPr="00B008F0" w:rsidTr="00D9785A">
        <w:tc>
          <w:tcPr>
            <w:tcW w:w="704" w:type="dxa"/>
          </w:tcPr>
          <w:p w:rsidR="00C03AAD" w:rsidRPr="00B008F0" w:rsidRDefault="00B97446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>.1.</w:t>
            </w:r>
          </w:p>
        </w:tc>
        <w:tc>
          <w:tcPr>
            <w:tcW w:w="3968" w:type="dxa"/>
          </w:tcPr>
          <w:p w:rsidR="00C03AAD" w:rsidRPr="00B008F0" w:rsidRDefault="00B67567" w:rsidP="00B675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67567">
              <w:rPr>
                <w:rFonts w:ascii="Times New Roman" w:hAnsi="Times New Roman" w:cs="Times New Roman"/>
                <w:sz w:val="26"/>
                <w:szCs w:val="26"/>
              </w:rPr>
              <w:t>Актуализация  информационного стенда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D67B0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Учреждения </w:t>
            </w:r>
            <w:r w:rsidR="00695882" w:rsidRPr="00B008F0">
              <w:rPr>
                <w:rFonts w:ascii="Times New Roman" w:hAnsi="Times New Roman" w:cs="Times New Roman"/>
                <w:sz w:val="26"/>
                <w:szCs w:val="26"/>
              </w:rPr>
              <w:t>по во</w:t>
            </w:r>
            <w:r w:rsidR="003D67B0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просу противодействия коррупции. </w:t>
            </w:r>
          </w:p>
        </w:tc>
        <w:tc>
          <w:tcPr>
            <w:tcW w:w="2336" w:type="dxa"/>
          </w:tcPr>
          <w:p w:rsidR="00C03AAD" w:rsidRPr="00B008F0" w:rsidRDefault="0032719E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  <w:tc>
          <w:tcPr>
            <w:tcW w:w="2337" w:type="dxa"/>
          </w:tcPr>
          <w:p w:rsidR="00C03AAD" w:rsidRPr="00B008F0" w:rsidRDefault="00874774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Верминская</w:t>
            </w:r>
            <w:r w:rsidR="00C03AAD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В.Н., специалист по кадрам</w:t>
            </w:r>
            <w:r w:rsidR="00175DF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162C" w:rsidRPr="00B008F0" w:rsidTr="00D9785A">
        <w:tc>
          <w:tcPr>
            <w:tcW w:w="704" w:type="dxa"/>
          </w:tcPr>
          <w:p w:rsidR="0058162C" w:rsidRPr="00B008F0" w:rsidRDefault="0058162C" w:rsidP="00931F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931F6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968" w:type="dxa"/>
          </w:tcPr>
          <w:p w:rsidR="0058162C" w:rsidRPr="00B008F0" w:rsidRDefault="0058162C" w:rsidP="00931F6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внутреннего </w:t>
            </w:r>
            <w:proofErr w:type="gramStart"/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соблюдением </w:t>
            </w:r>
            <w:r w:rsidR="00931F6B">
              <w:rPr>
                <w:rFonts w:ascii="Times New Roman" w:hAnsi="Times New Roman" w:cs="Times New Roman"/>
                <w:sz w:val="26"/>
                <w:szCs w:val="26"/>
              </w:rPr>
              <w:t>работниками</w:t>
            </w: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правил внутреннего трудового распорядка, положений </w:t>
            </w:r>
            <w:r w:rsidR="000448BA" w:rsidRPr="00B008F0">
              <w:rPr>
                <w:rFonts w:ascii="Times New Roman" w:hAnsi="Times New Roman" w:cs="Times New Roman"/>
                <w:sz w:val="26"/>
                <w:szCs w:val="26"/>
              </w:rPr>
              <w:t>Кодекса этики и служебного поведения</w:t>
            </w:r>
            <w:r w:rsidR="0021677C" w:rsidRPr="00B008F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1677C" w:rsidRPr="00B008F0">
              <w:rPr>
                <w:rFonts w:ascii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обеспечения соблюдения работниками учреждения правил ограничений в связи с исполнением должностных обязанностей, а также ответственности за их нарушения.</w:t>
            </w:r>
          </w:p>
        </w:tc>
        <w:tc>
          <w:tcPr>
            <w:tcW w:w="2336" w:type="dxa"/>
          </w:tcPr>
          <w:p w:rsidR="0058162C" w:rsidRPr="00B008F0" w:rsidRDefault="00D96DC4" w:rsidP="00D978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  <w:tc>
          <w:tcPr>
            <w:tcW w:w="2337" w:type="dxa"/>
          </w:tcPr>
          <w:p w:rsidR="0058162C" w:rsidRPr="00B008F0" w:rsidRDefault="00175DF1" w:rsidP="00D9785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>Коваленко Л.А.,  директор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74774" w:rsidRPr="00B008F0">
              <w:rPr>
                <w:rFonts w:ascii="Times New Roman" w:hAnsi="Times New Roman" w:cs="Times New Roman"/>
                <w:sz w:val="26"/>
                <w:szCs w:val="26"/>
              </w:rPr>
              <w:t>Верминская</w:t>
            </w:r>
            <w:r w:rsidR="00BB0708" w:rsidRPr="00B008F0">
              <w:rPr>
                <w:rFonts w:ascii="Times New Roman" w:hAnsi="Times New Roman" w:cs="Times New Roman"/>
                <w:sz w:val="26"/>
                <w:szCs w:val="26"/>
              </w:rPr>
              <w:t xml:space="preserve"> В.Н., специалист по кадрам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C03AAD" w:rsidRPr="00B008F0" w:rsidRDefault="00C03AAD" w:rsidP="00C03AAD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03AAD" w:rsidRDefault="00C03AAD" w:rsidP="00C03AA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931F6B" w:rsidRPr="00B008F0" w:rsidRDefault="00931F6B" w:rsidP="00C03AAD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00D87" w:rsidRPr="00B008F0" w:rsidRDefault="00175DF1" w:rsidP="00396C99">
      <w:pPr>
        <w:ind w:firstLine="709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C03AAD" w:rsidRPr="00B008F0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ab/>
      </w:r>
      <w:r w:rsidR="0018037A" w:rsidRPr="00B008F0">
        <w:rPr>
          <w:rFonts w:ascii="Times New Roman" w:hAnsi="Times New Roman" w:cs="Times New Roman"/>
          <w:sz w:val="26"/>
          <w:szCs w:val="26"/>
        </w:rPr>
        <w:t xml:space="preserve">  </w:t>
      </w:r>
      <w:r w:rsidR="0018037A" w:rsidRPr="00B008F0">
        <w:rPr>
          <w:rFonts w:ascii="Times New Roman" w:hAnsi="Times New Roman" w:cs="Times New Roman"/>
          <w:sz w:val="26"/>
          <w:szCs w:val="26"/>
        </w:rPr>
        <w:tab/>
      </w:r>
      <w:r w:rsidR="0018037A" w:rsidRPr="00B008F0">
        <w:rPr>
          <w:rFonts w:ascii="Times New Roman" w:hAnsi="Times New Roman" w:cs="Times New Roman"/>
          <w:sz w:val="26"/>
          <w:szCs w:val="26"/>
        </w:rPr>
        <w:tab/>
      </w:r>
      <w:r w:rsidR="00C03AAD" w:rsidRPr="00B008F0">
        <w:rPr>
          <w:rFonts w:ascii="Times New Roman" w:hAnsi="Times New Roman" w:cs="Times New Roman"/>
          <w:sz w:val="26"/>
          <w:szCs w:val="26"/>
        </w:rPr>
        <w:tab/>
      </w:r>
      <w:r w:rsidR="00C03AAD" w:rsidRPr="00B008F0">
        <w:rPr>
          <w:rFonts w:ascii="Times New Roman" w:hAnsi="Times New Roman" w:cs="Times New Roman"/>
          <w:sz w:val="26"/>
          <w:szCs w:val="26"/>
        </w:rPr>
        <w:tab/>
      </w:r>
      <w:r w:rsidR="00C03AAD" w:rsidRPr="00B008F0">
        <w:rPr>
          <w:rFonts w:ascii="Times New Roman" w:hAnsi="Times New Roman" w:cs="Times New Roman"/>
          <w:sz w:val="26"/>
          <w:szCs w:val="26"/>
        </w:rPr>
        <w:tab/>
      </w:r>
      <w:r w:rsidR="00C03AAD" w:rsidRPr="00B008F0">
        <w:rPr>
          <w:rFonts w:ascii="Times New Roman" w:hAnsi="Times New Roman" w:cs="Times New Roman"/>
          <w:sz w:val="26"/>
          <w:szCs w:val="26"/>
        </w:rPr>
        <w:tab/>
      </w:r>
      <w:r w:rsidR="00C03AAD" w:rsidRPr="00B008F0">
        <w:rPr>
          <w:rFonts w:ascii="Times New Roman" w:hAnsi="Times New Roman" w:cs="Times New Roman"/>
          <w:sz w:val="26"/>
          <w:szCs w:val="26"/>
        </w:rPr>
        <w:tab/>
      </w:r>
      <w:r w:rsidR="0018037A" w:rsidRPr="00B008F0">
        <w:rPr>
          <w:rFonts w:ascii="Times New Roman" w:hAnsi="Times New Roman" w:cs="Times New Roman"/>
          <w:sz w:val="26"/>
          <w:szCs w:val="26"/>
        </w:rPr>
        <w:t xml:space="preserve">Л.А. Коваленко </w:t>
      </w:r>
    </w:p>
    <w:p w:rsidR="00000D87" w:rsidRPr="00B008F0" w:rsidRDefault="00000D87" w:rsidP="006E51C1">
      <w:pPr>
        <w:rPr>
          <w:sz w:val="26"/>
          <w:szCs w:val="26"/>
        </w:rPr>
      </w:pPr>
    </w:p>
    <w:p w:rsidR="005E60C0" w:rsidRDefault="005E60C0" w:rsidP="00F2651D"/>
    <w:sectPr w:rsidR="005E60C0" w:rsidSect="00320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515"/>
    <w:rsid w:val="00000D87"/>
    <w:rsid w:val="000448BA"/>
    <w:rsid w:val="00050D5F"/>
    <w:rsid w:val="00052D47"/>
    <w:rsid w:val="00052D6B"/>
    <w:rsid w:val="00062CAB"/>
    <w:rsid w:val="00087CDF"/>
    <w:rsid w:val="000C6A68"/>
    <w:rsid w:val="000D632F"/>
    <w:rsid w:val="000E0C60"/>
    <w:rsid w:val="000E5EDF"/>
    <w:rsid w:val="00101023"/>
    <w:rsid w:val="001119DF"/>
    <w:rsid w:val="00113613"/>
    <w:rsid w:val="00171DBE"/>
    <w:rsid w:val="001757D0"/>
    <w:rsid w:val="00175DF1"/>
    <w:rsid w:val="0018037A"/>
    <w:rsid w:val="00190062"/>
    <w:rsid w:val="001C0898"/>
    <w:rsid w:val="001C4060"/>
    <w:rsid w:val="001D486D"/>
    <w:rsid w:val="0021677C"/>
    <w:rsid w:val="003202FA"/>
    <w:rsid w:val="0032719E"/>
    <w:rsid w:val="00340FDB"/>
    <w:rsid w:val="00367887"/>
    <w:rsid w:val="00390915"/>
    <w:rsid w:val="00396C99"/>
    <w:rsid w:val="003B2FEE"/>
    <w:rsid w:val="003C306E"/>
    <w:rsid w:val="003C5C99"/>
    <w:rsid w:val="003D67B0"/>
    <w:rsid w:val="004103E2"/>
    <w:rsid w:val="00450100"/>
    <w:rsid w:val="00470E9D"/>
    <w:rsid w:val="004A2620"/>
    <w:rsid w:val="004A30D0"/>
    <w:rsid w:val="004E3AB6"/>
    <w:rsid w:val="00506EBF"/>
    <w:rsid w:val="00553515"/>
    <w:rsid w:val="00574BA8"/>
    <w:rsid w:val="0058162C"/>
    <w:rsid w:val="00582327"/>
    <w:rsid w:val="005C6FA1"/>
    <w:rsid w:val="005E60BC"/>
    <w:rsid w:val="005E60C0"/>
    <w:rsid w:val="005F3F38"/>
    <w:rsid w:val="0065577C"/>
    <w:rsid w:val="006640D0"/>
    <w:rsid w:val="00694AF7"/>
    <w:rsid w:val="00695882"/>
    <w:rsid w:val="006E51C1"/>
    <w:rsid w:val="006F7E91"/>
    <w:rsid w:val="00736DE8"/>
    <w:rsid w:val="007A5761"/>
    <w:rsid w:val="007C35AD"/>
    <w:rsid w:val="007E0CBA"/>
    <w:rsid w:val="00814BD9"/>
    <w:rsid w:val="00821D03"/>
    <w:rsid w:val="00844291"/>
    <w:rsid w:val="00856C38"/>
    <w:rsid w:val="00867982"/>
    <w:rsid w:val="00874774"/>
    <w:rsid w:val="00885BAC"/>
    <w:rsid w:val="008F6305"/>
    <w:rsid w:val="00912A80"/>
    <w:rsid w:val="00931F6B"/>
    <w:rsid w:val="00983D2C"/>
    <w:rsid w:val="009C75ED"/>
    <w:rsid w:val="009E1D14"/>
    <w:rsid w:val="00A205F2"/>
    <w:rsid w:val="00A40838"/>
    <w:rsid w:val="00A54B22"/>
    <w:rsid w:val="00A737B3"/>
    <w:rsid w:val="00A86145"/>
    <w:rsid w:val="00A928EA"/>
    <w:rsid w:val="00AB287D"/>
    <w:rsid w:val="00B008F0"/>
    <w:rsid w:val="00B028D7"/>
    <w:rsid w:val="00B05CAA"/>
    <w:rsid w:val="00B274EB"/>
    <w:rsid w:val="00B54F5E"/>
    <w:rsid w:val="00B67567"/>
    <w:rsid w:val="00B86B7E"/>
    <w:rsid w:val="00B97446"/>
    <w:rsid w:val="00BB0708"/>
    <w:rsid w:val="00BC557A"/>
    <w:rsid w:val="00BF0752"/>
    <w:rsid w:val="00C03AAD"/>
    <w:rsid w:val="00CD04DD"/>
    <w:rsid w:val="00CE69BB"/>
    <w:rsid w:val="00D956E7"/>
    <w:rsid w:val="00D96DC4"/>
    <w:rsid w:val="00DB07AA"/>
    <w:rsid w:val="00DB3D62"/>
    <w:rsid w:val="00E133CE"/>
    <w:rsid w:val="00E162C5"/>
    <w:rsid w:val="00E410B8"/>
    <w:rsid w:val="00E4494E"/>
    <w:rsid w:val="00E814A8"/>
    <w:rsid w:val="00E81598"/>
    <w:rsid w:val="00ED3804"/>
    <w:rsid w:val="00ED51D4"/>
    <w:rsid w:val="00EF544F"/>
    <w:rsid w:val="00F10BA6"/>
    <w:rsid w:val="00F2651D"/>
    <w:rsid w:val="00F31D63"/>
    <w:rsid w:val="00F83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1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E5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1C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E5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1C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95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028D7"/>
  </w:style>
  <w:style w:type="character" w:customStyle="1" w:styleId="FontStyle21">
    <w:name w:val="Font Style21"/>
    <w:basedOn w:val="a0"/>
    <w:uiPriority w:val="99"/>
    <w:rsid w:val="00113613"/>
    <w:rPr>
      <w:rFonts w:ascii="Times New Roman" w:hAnsi="Times New Roman" w:cs="Times New Roman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6640D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2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17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18591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872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8509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94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29437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45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3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</cp:revision>
  <cp:lastPrinted>2025-12-24T02:43:00Z</cp:lastPrinted>
  <dcterms:created xsi:type="dcterms:W3CDTF">2017-12-05T05:35:00Z</dcterms:created>
  <dcterms:modified xsi:type="dcterms:W3CDTF">2025-12-24T02:43:00Z</dcterms:modified>
</cp:coreProperties>
</file>